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B7C20" w14:textId="2D33A4CF" w:rsidR="00E71680" w:rsidRPr="00C56063" w:rsidRDefault="00E71680" w:rsidP="007159CE">
      <w:pPr>
        <w:pStyle w:val="Pa0"/>
        <w:rPr>
          <w:rFonts w:asciiTheme="minorHAnsi" w:hAnsiTheme="minorHAnsi" w:cstheme="minorHAnsi"/>
          <w:b/>
          <w:bCs/>
          <w:color w:val="000000"/>
          <w:sz w:val="20"/>
          <w:szCs w:val="20"/>
        </w:rPr>
      </w:pPr>
      <w:r w:rsidRPr="00C56063">
        <w:rPr>
          <w:rFonts w:asciiTheme="minorHAnsi" w:hAnsiTheme="minorHAnsi" w:cstheme="minorHAnsi"/>
          <w:b/>
          <w:bCs/>
          <w:color w:val="000000"/>
          <w:sz w:val="20"/>
          <w:szCs w:val="20"/>
        </w:rPr>
        <w:t>GESCHEIDEN AFVOERSYSTEEM</w:t>
      </w:r>
      <w:r w:rsidR="00AF4281">
        <w:rPr>
          <w:rFonts w:asciiTheme="minorHAnsi" w:hAnsiTheme="minorHAnsi" w:cstheme="minorHAnsi"/>
          <w:b/>
          <w:bCs/>
          <w:color w:val="000000"/>
          <w:sz w:val="20"/>
          <w:szCs w:val="20"/>
        </w:rPr>
        <w:t xml:space="preserve"> van hemelwater en huishoudelijk afvalwater</w:t>
      </w:r>
      <w:r w:rsidRPr="00C56063">
        <w:rPr>
          <w:rFonts w:asciiTheme="minorHAnsi" w:hAnsiTheme="minorHAnsi" w:cstheme="minorHAnsi"/>
          <w:b/>
          <w:bCs/>
          <w:color w:val="000000"/>
          <w:sz w:val="20"/>
          <w:szCs w:val="20"/>
        </w:rPr>
        <w:t xml:space="preserve"> – huishoudelijke klanten</w:t>
      </w:r>
    </w:p>
    <w:p w14:paraId="70B37CFF" w14:textId="77777777" w:rsidR="0081626E" w:rsidRPr="00C56063" w:rsidRDefault="0081626E" w:rsidP="0081626E">
      <w:pPr>
        <w:pStyle w:val="Default"/>
        <w:rPr>
          <w:rFonts w:asciiTheme="minorHAnsi" w:hAnsiTheme="minorHAnsi" w:cstheme="minorHAnsi"/>
          <w:sz w:val="20"/>
          <w:szCs w:val="20"/>
        </w:rPr>
      </w:pPr>
    </w:p>
    <w:p w14:paraId="3DAD9818" w14:textId="77777777" w:rsidR="001E1129" w:rsidRPr="00C56063" w:rsidRDefault="00E71680" w:rsidP="007159CE">
      <w:pPr>
        <w:pStyle w:val="Pa0"/>
        <w:rPr>
          <w:rFonts w:asciiTheme="minorHAnsi" w:hAnsiTheme="minorHAnsi" w:cstheme="minorHAnsi"/>
          <w:b/>
          <w:bCs/>
          <w:color w:val="000000"/>
          <w:sz w:val="20"/>
          <w:szCs w:val="20"/>
        </w:rPr>
      </w:pPr>
      <w:r w:rsidRPr="00C56063">
        <w:rPr>
          <w:rFonts w:asciiTheme="minorHAnsi" w:hAnsiTheme="minorHAnsi" w:cstheme="minorHAnsi"/>
          <w:b/>
          <w:bCs/>
          <w:color w:val="000000"/>
          <w:sz w:val="20"/>
          <w:szCs w:val="20"/>
        </w:rPr>
        <w:t>VOORWAARDEN</w:t>
      </w:r>
    </w:p>
    <w:p w14:paraId="098F74E8" w14:textId="25FCBC41" w:rsidR="00E71680" w:rsidRPr="00C56063" w:rsidRDefault="00E71680" w:rsidP="007159CE">
      <w:pPr>
        <w:pStyle w:val="Pa0"/>
        <w:rPr>
          <w:rFonts w:asciiTheme="minorHAnsi" w:hAnsiTheme="minorHAnsi" w:cstheme="minorHAnsi"/>
          <w:sz w:val="20"/>
          <w:szCs w:val="20"/>
        </w:rPr>
      </w:pPr>
      <w:r w:rsidRPr="00C56063">
        <w:rPr>
          <w:rFonts w:asciiTheme="minorHAnsi" w:hAnsiTheme="minorHAnsi" w:cstheme="minorHAnsi"/>
          <w:sz w:val="20"/>
          <w:szCs w:val="20"/>
        </w:rPr>
        <w:t xml:space="preserve">Wordt er bij een bestaande particuliere woning overgegaan tot de aanleg van een gescheiden afvoersysteem van hemelwater en huishoudelijk afvalwater, dan kan men hiervoor een premie krijgen, op voorwaarde dat de gemeente voor riolering is aangesloten bij Fluvius </w:t>
      </w:r>
      <w:bookmarkStart w:id="0" w:name="_Hlk114139350"/>
      <w:r w:rsidR="00116FE6">
        <w:rPr>
          <w:rFonts w:asciiTheme="minorHAnsi" w:hAnsiTheme="minorHAnsi" w:cstheme="minorHAnsi"/>
          <w:sz w:val="20"/>
          <w:szCs w:val="20"/>
        </w:rPr>
        <w:t>en de gemeenteraadsbeslissing heeft bekrachtigd</w:t>
      </w:r>
      <w:r w:rsidR="00002914">
        <w:rPr>
          <w:rFonts w:asciiTheme="minorHAnsi" w:hAnsiTheme="minorHAnsi" w:cstheme="minorHAnsi"/>
          <w:sz w:val="20"/>
          <w:szCs w:val="20"/>
        </w:rPr>
        <w:t xml:space="preserve"> en op voorwaarde </w:t>
      </w:r>
      <w:bookmarkEnd w:id="0"/>
      <w:r w:rsidR="00002914">
        <w:rPr>
          <w:rFonts w:asciiTheme="minorHAnsi" w:hAnsiTheme="minorHAnsi" w:cstheme="minorHAnsi"/>
          <w:sz w:val="20"/>
          <w:szCs w:val="20"/>
        </w:rPr>
        <w:t>dat d</w:t>
      </w:r>
      <w:r w:rsidRPr="00C56063">
        <w:rPr>
          <w:rFonts w:asciiTheme="minorHAnsi" w:hAnsiTheme="minorHAnsi" w:cstheme="minorHAnsi"/>
          <w:sz w:val="20"/>
          <w:szCs w:val="20"/>
        </w:rPr>
        <w:t xml:space="preserve">e aanleg van </w:t>
      </w:r>
      <w:r w:rsidR="00002914">
        <w:rPr>
          <w:rFonts w:asciiTheme="minorHAnsi" w:hAnsiTheme="minorHAnsi" w:cstheme="minorHAnsi"/>
          <w:sz w:val="20"/>
          <w:szCs w:val="20"/>
        </w:rPr>
        <w:t>het</w:t>
      </w:r>
      <w:r w:rsidRPr="00C56063">
        <w:rPr>
          <w:rFonts w:asciiTheme="minorHAnsi" w:hAnsiTheme="minorHAnsi" w:cstheme="minorHAnsi"/>
          <w:sz w:val="20"/>
          <w:szCs w:val="20"/>
        </w:rPr>
        <w:t xml:space="preserve"> gescheiden afvoersysteem van hemelwater en huishoudelijk afvalwater niet verplicht werd of opgelegd wordt door de gewestelijke stedenbouwkundige verordening</w:t>
      </w:r>
      <w:r w:rsidR="00691923">
        <w:rPr>
          <w:rFonts w:asciiTheme="minorHAnsi" w:hAnsiTheme="minorHAnsi" w:cstheme="minorHAnsi"/>
          <w:sz w:val="20"/>
          <w:szCs w:val="20"/>
        </w:rPr>
        <w:t>.</w:t>
      </w:r>
    </w:p>
    <w:p w14:paraId="04A3EBD0" w14:textId="77777777" w:rsidR="0081626E" w:rsidRPr="00C56063" w:rsidRDefault="0081626E" w:rsidP="0081626E">
      <w:pPr>
        <w:pStyle w:val="Default"/>
        <w:rPr>
          <w:rFonts w:asciiTheme="minorHAnsi" w:hAnsiTheme="minorHAnsi" w:cstheme="minorHAnsi"/>
          <w:sz w:val="20"/>
          <w:szCs w:val="20"/>
        </w:rPr>
      </w:pPr>
    </w:p>
    <w:p w14:paraId="5C667699" w14:textId="0CC0D785" w:rsidR="001E1129" w:rsidRPr="00C56063" w:rsidRDefault="00045E6A" w:rsidP="007159CE">
      <w:pPr>
        <w:pStyle w:val="Default"/>
        <w:numPr>
          <w:ilvl w:val="0"/>
          <w:numId w:val="1"/>
        </w:numPr>
        <w:rPr>
          <w:rFonts w:asciiTheme="minorHAnsi" w:hAnsiTheme="minorHAnsi" w:cstheme="minorHAnsi"/>
          <w:sz w:val="20"/>
          <w:szCs w:val="20"/>
        </w:rPr>
      </w:pPr>
      <w:r>
        <w:rPr>
          <w:rFonts w:asciiTheme="minorHAnsi" w:hAnsiTheme="minorHAnsi" w:cstheme="minorHAnsi"/>
          <w:sz w:val="20"/>
          <w:szCs w:val="20"/>
        </w:rPr>
        <w:t xml:space="preserve">Enkel </w:t>
      </w:r>
      <w:r w:rsidR="00E71680" w:rsidRPr="00C56063">
        <w:rPr>
          <w:rFonts w:asciiTheme="minorHAnsi" w:hAnsiTheme="minorHAnsi" w:cstheme="minorHAnsi"/>
          <w:sz w:val="20"/>
          <w:szCs w:val="20"/>
        </w:rPr>
        <w:t xml:space="preserve">woningen waarvoor een </w:t>
      </w:r>
      <w:r>
        <w:rPr>
          <w:rFonts w:asciiTheme="minorHAnsi" w:hAnsiTheme="minorHAnsi" w:cstheme="minorHAnsi"/>
          <w:sz w:val="20"/>
          <w:szCs w:val="20"/>
        </w:rPr>
        <w:t xml:space="preserve">eerste </w:t>
      </w:r>
      <w:r w:rsidR="00E71680" w:rsidRPr="00C56063">
        <w:rPr>
          <w:rFonts w:asciiTheme="minorHAnsi" w:hAnsiTheme="minorHAnsi" w:cstheme="minorHAnsi"/>
          <w:sz w:val="20"/>
          <w:szCs w:val="20"/>
        </w:rPr>
        <w:t xml:space="preserve">bouwvergunning werd afgeleverd </w:t>
      </w:r>
      <w:r>
        <w:rPr>
          <w:rFonts w:asciiTheme="minorHAnsi" w:hAnsiTheme="minorHAnsi" w:cstheme="minorHAnsi"/>
          <w:sz w:val="20"/>
          <w:szCs w:val="20"/>
        </w:rPr>
        <w:t>vóór</w:t>
      </w:r>
      <w:r w:rsidR="00E71680" w:rsidRPr="00C56063">
        <w:rPr>
          <w:rFonts w:asciiTheme="minorHAnsi" w:hAnsiTheme="minorHAnsi" w:cstheme="minorHAnsi"/>
          <w:sz w:val="20"/>
          <w:szCs w:val="20"/>
        </w:rPr>
        <w:t xml:space="preserve"> 1 februari 2005 komen in aanmerking voor deze premie. </w:t>
      </w:r>
    </w:p>
    <w:p w14:paraId="1A229D0D" w14:textId="77777777" w:rsidR="00A1526E" w:rsidRPr="00C56063" w:rsidRDefault="00A1526E" w:rsidP="007159CE">
      <w:pPr>
        <w:pStyle w:val="Default"/>
        <w:numPr>
          <w:ilvl w:val="0"/>
          <w:numId w:val="1"/>
        </w:numPr>
        <w:rPr>
          <w:rFonts w:asciiTheme="minorHAnsi" w:hAnsiTheme="minorHAnsi" w:cstheme="minorHAnsi"/>
          <w:sz w:val="20"/>
          <w:szCs w:val="20"/>
        </w:rPr>
      </w:pPr>
    </w:p>
    <w:p w14:paraId="7400FDC9" w14:textId="237D9F7A" w:rsidR="003707CC" w:rsidRPr="00C56063" w:rsidRDefault="00E71680" w:rsidP="007159CE">
      <w:pPr>
        <w:autoSpaceDE w:val="0"/>
        <w:autoSpaceDN w:val="0"/>
        <w:adjustRightInd w:val="0"/>
        <w:spacing w:after="0" w:line="240" w:lineRule="auto"/>
        <w:rPr>
          <w:rFonts w:cstheme="minorHAnsi"/>
          <w:color w:val="000000"/>
          <w:sz w:val="20"/>
          <w:szCs w:val="20"/>
        </w:rPr>
      </w:pPr>
      <w:r w:rsidRPr="00C56063">
        <w:rPr>
          <w:rFonts w:cstheme="minorHAnsi"/>
          <w:color w:val="000000"/>
          <w:sz w:val="20"/>
          <w:szCs w:val="20"/>
        </w:rPr>
        <w:t xml:space="preserve">De aanvrager geeft aan Fluvius de toestemming om in elke fase van het project zich ter plaatse te komen vergewissen van de betreffende situatie en indien nodig contact op te nemen met de firma en/of installateur die de voorzieningen </w:t>
      </w:r>
      <w:r w:rsidR="008854E6" w:rsidRPr="00C56063">
        <w:rPr>
          <w:rFonts w:cstheme="minorHAnsi"/>
          <w:color w:val="000000"/>
          <w:sz w:val="20"/>
          <w:szCs w:val="20"/>
        </w:rPr>
        <w:t>heeft geleverd</w:t>
      </w:r>
      <w:r w:rsidRPr="00C56063">
        <w:rPr>
          <w:rFonts w:cstheme="minorHAnsi"/>
          <w:color w:val="000000"/>
          <w:sz w:val="20"/>
          <w:szCs w:val="20"/>
        </w:rPr>
        <w:t xml:space="preserve"> en/of </w:t>
      </w:r>
      <w:r w:rsidR="008854E6" w:rsidRPr="00C56063">
        <w:rPr>
          <w:rFonts w:cstheme="minorHAnsi"/>
          <w:color w:val="000000"/>
          <w:sz w:val="20"/>
          <w:szCs w:val="20"/>
        </w:rPr>
        <w:t>ge</w:t>
      </w:r>
      <w:r w:rsidRPr="00C56063">
        <w:rPr>
          <w:rFonts w:cstheme="minorHAnsi"/>
          <w:color w:val="000000"/>
          <w:sz w:val="20"/>
          <w:szCs w:val="20"/>
        </w:rPr>
        <w:t xml:space="preserve">plaatst. </w:t>
      </w:r>
    </w:p>
    <w:p w14:paraId="4732FB3D" w14:textId="77777777" w:rsidR="00E71680" w:rsidRPr="00C56063" w:rsidRDefault="00E71680" w:rsidP="007159CE">
      <w:pPr>
        <w:autoSpaceDE w:val="0"/>
        <w:autoSpaceDN w:val="0"/>
        <w:adjustRightInd w:val="0"/>
        <w:spacing w:after="0" w:line="240" w:lineRule="auto"/>
        <w:rPr>
          <w:rFonts w:cstheme="minorHAnsi"/>
          <w:color w:val="000000"/>
          <w:sz w:val="20"/>
          <w:szCs w:val="20"/>
        </w:rPr>
      </w:pPr>
    </w:p>
    <w:p w14:paraId="04A772A0" w14:textId="3C72004F" w:rsidR="00E71680" w:rsidRPr="00C56063" w:rsidRDefault="00E71680" w:rsidP="007159CE">
      <w:pPr>
        <w:pStyle w:val="Default"/>
        <w:numPr>
          <w:ilvl w:val="0"/>
          <w:numId w:val="1"/>
        </w:numPr>
        <w:rPr>
          <w:rFonts w:asciiTheme="minorHAnsi" w:hAnsiTheme="minorHAnsi" w:cstheme="minorHAnsi"/>
          <w:sz w:val="20"/>
          <w:szCs w:val="20"/>
        </w:rPr>
      </w:pPr>
      <w:r w:rsidRPr="00C56063">
        <w:rPr>
          <w:rFonts w:asciiTheme="minorHAnsi" w:hAnsiTheme="minorHAnsi" w:cstheme="minorHAnsi"/>
          <w:sz w:val="20"/>
          <w:szCs w:val="20"/>
        </w:rPr>
        <w:t xml:space="preserve">Te allen tijde en zonder voorafgaandelijke verwittiging kan er een einde gesteld en/of wijzigingen aangebracht worden aan deze vorm van premie. </w:t>
      </w:r>
    </w:p>
    <w:p w14:paraId="7C82B1A9" w14:textId="77777777" w:rsidR="003707CC" w:rsidRPr="00C56063" w:rsidRDefault="003707CC" w:rsidP="007159CE">
      <w:pPr>
        <w:pStyle w:val="Default"/>
        <w:numPr>
          <w:ilvl w:val="0"/>
          <w:numId w:val="1"/>
        </w:numPr>
        <w:rPr>
          <w:rFonts w:asciiTheme="minorHAnsi" w:hAnsiTheme="minorHAnsi" w:cstheme="minorHAnsi"/>
          <w:sz w:val="20"/>
          <w:szCs w:val="20"/>
        </w:rPr>
      </w:pPr>
    </w:p>
    <w:p w14:paraId="26E50518" w14:textId="77777777" w:rsidR="00E71680" w:rsidRPr="00C56063" w:rsidRDefault="00E71680" w:rsidP="007159CE">
      <w:pPr>
        <w:pStyle w:val="Default"/>
        <w:numPr>
          <w:ilvl w:val="0"/>
          <w:numId w:val="1"/>
        </w:numPr>
        <w:rPr>
          <w:rFonts w:asciiTheme="minorHAnsi" w:hAnsiTheme="minorHAnsi" w:cstheme="minorHAnsi"/>
          <w:sz w:val="20"/>
          <w:szCs w:val="20"/>
        </w:rPr>
      </w:pPr>
      <w:r w:rsidRPr="00C56063">
        <w:rPr>
          <w:rFonts w:asciiTheme="minorHAnsi" w:hAnsiTheme="minorHAnsi" w:cstheme="minorHAnsi"/>
          <w:sz w:val="20"/>
          <w:szCs w:val="20"/>
        </w:rPr>
        <w:t xml:space="preserve">De premie kan teruggevorderd worden indien blijkt dat de installatie niet gebeurd is in overeenstemming met de bepalingen van het premiereglement. </w:t>
      </w:r>
    </w:p>
    <w:p w14:paraId="55122751" w14:textId="77777777" w:rsidR="00A1526E" w:rsidRPr="00C56063" w:rsidRDefault="00A1526E" w:rsidP="007159CE">
      <w:pPr>
        <w:pStyle w:val="Default"/>
        <w:rPr>
          <w:rFonts w:asciiTheme="minorHAnsi" w:hAnsiTheme="minorHAnsi" w:cstheme="minorHAnsi"/>
          <w:sz w:val="20"/>
          <w:szCs w:val="20"/>
        </w:rPr>
      </w:pPr>
    </w:p>
    <w:p w14:paraId="0CECCD21" w14:textId="3CEFC2D5" w:rsidR="00995420" w:rsidRPr="00C56063" w:rsidRDefault="00E71680" w:rsidP="007159CE">
      <w:pPr>
        <w:pStyle w:val="Default"/>
        <w:rPr>
          <w:rFonts w:asciiTheme="minorHAnsi" w:hAnsiTheme="minorHAnsi" w:cstheme="minorHAnsi"/>
          <w:sz w:val="20"/>
          <w:szCs w:val="20"/>
        </w:rPr>
      </w:pPr>
      <w:r w:rsidRPr="00C56063">
        <w:rPr>
          <w:rFonts w:asciiTheme="minorHAnsi" w:hAnsiTheme="minorHAnsi" w:cstheme="minorHAnsi"/>
          <w:sz w:val="20"/>
          <w:szCs w:val="20"/>
        </w:rPr>
        <w:t xml:space="preserve">De </w:t>
      </w:r>
      <w:r w:rsidR="00154720" w:rsidRPr="00C56063">
        <w:rPr>
          <w:rFonts w:asciiTheme="minorHAnsi" w:hAnsiTheme="minorHAnsi" w:cstheme="minorHAnsi"/>
          <w:sz w:val="20"/>
          <w:szCs w:val="20"/>
        </w:rPr>
        <w:t>aanvrager</w:t>
      </w:r>
      <w:r w:rsidRPr="00C56063">
        <w:rPr>
          <w:rFonts w:asciiTheme="minorHAnsi" w:hAnsiTheme="minorHAnsi" w:cstheme="minorHAnsi"/>
          <w:sz w:val="20"/>
          <w:szCs w:val="20"/>
        </w:rPr>
        <w:t xml:space="preserve"> blijft zelf verantwoordelijk voor de materialen en resultaten, ook al kent Fluvius een premie toe. </w:t>
      </w:r>
    </w:p>
    <w:p w14:paraId="7C8787F1" w14:textId="77777777" w:rsidR="00E370EA" w:rsidRPr="00E370EA" w:rsidRDefault="00E370EA" w:rsidP="007159CE">
      <w:pPr>
        <w:autoSpaceDE w:val="0"/>
        <w:autoSpaceDN w:val="0"/>
        <w:adjustRightInd w:val="0"/>
        <w:spacing w:after="0" w:line="240" w:lineRule="auto"/>
        <w:rPr>
          <w:rFonts w:cstheme="minorHAnsi"/>
          <w:color w:val="000000"/>
          <w:sz w:val="20"/>
          <w:szCs w:val="20"/>
        </w:rPr>
      </w:pPr>
    </w:p>
    <w:p w14:paraId="57BE5ED1" w14:textId="23967827" w:rsidR="00964397" w:rsidRPr="00964397" w:rsidRDefault="00964397" w:rsidP="007159CE">
      <w:pPr>
        <w:autoSpaceDE w:val="0"/>
        <w:autoSpaceDN w:val="0"/>
        <w:adjustRightInd w:val="0"/>
        <w:spacing w:after="0" w:line="240" w:lineRule="auto"/>
        <w:rPr>
          <w:rFonts w:cstheme="minorHAnsi"/>
          <w:color w:val="000000"/>
          <w:sz w:val="20"/>
          <w:szCs w:val="20"/>
        </w:rPr>
      </w:pPr>
      <w:r w:rsidRPr="00964397">
        <w:rPr>
          <w:rFonts w:cstheme="minorHAnsi"/>
          <w:color w:val="000000"/>
          <w:sz w:val="20"/>
          <w:szCs w:val="20"/>
        </w:rPr>
        <w:t xml:space="preserve">De premie kan slechts éénmaal per woning </w:t>
      </w:r>
      <w:r w:rsidR="00C70A25">
        <w:rPr>
          <w:rFonts w:cstheme="minorHAnsi"/>
          <w:color w:val="000000"/>
          <w:sz w:val="20"/>
          <w:szCs w:val="20"/>
        </w:rPr>
        <w:t xml:space="preserve">worden </w:t>
      </w:r>
      <w:r w:rsidRPr="00964397">
        <w:rPr>
          <w:rFonts w:cstheme="minorHAnsi"/>
          <w:color w:val="000000"/>
          <w:sz w:val="20"/>
          <w:szCs w:val="20"/>
        </w:rPr>
        <w:t xml:space="preserve">toegekend. </w:t>
      </w:r>
    </w:p>
    <w:p w14:paraId="0458AF59" w14:textId="77777777" w:rsidR="00E370EA" w:rsidRPr="00C56063" w:rsidRDefault="00E370EA" w:rsidP="007159CE">
      <w:pPr>
        <w:pStyle w:val="Default"/>
        <w:rPr>
          <w:rFonts w:asciiTheme="minorHAnsi" w:hAnsiTheme="minorHAnsi" w:cstheme="minorHAnsi"/>
          <w:sz w:val="20"/>
          <w:szCs w:val="20"/>
        </w:rPr>
      </w:pPr>
    </w:p>
    <w:p w14:paraId="79757A21" w14:textId="73863431" w:rsidR="00995420" w:rsidRPr="00C56063" w:rsidRDefault="00995420" w:rsidP="007159CE">
      <w:pPr>
        <w:pStyle w:val="Default"/>
        <w:rPr>
          <w:rFonts w:asciiTheme="minorHAnsi" w:hAnsiTheme="minorHAnsi" w:cstheme="minorHAnsi"/>
          <w:sz w:val="20"/>
          <w:szCs w:val="20"/>
        </w:rPr>
      </w:pPr>
      <w:r w:rsidRPr="00C56063">
        <w:rPr>
          <w:rFonts w:asciiTheme="minorHAnsi" w:hAnsiTheme="minorHAnsi" w:cstheme="minorHAnsi"/>
          <w:sz w:val="20"/>
          <w:szCs w:val="20"/>
        </w:rPr>
        <w:t xml:space="preserve">Deze premie kan gecumuleerd worden met de overige RWG-premies. </w:t>
      </w:r>
    </w:p>
    <w:p w14:paraId="67EEA680" w14:textId="77777777" w:rsidR="00B817D2" w:rsidRPr="00C56063" w:rsidRDefault="00B817D2" w:rsidP="007159CE">
      <w:pPr>
        <w:pStyle w:val="Lijstalinea"/>
        <w:numPr>
          <w:ilvl w:val="0"/>
          <w:numId w:val="1"/>
        </w:numPr>
        <w:autoSpaceDE w:val="0"/>
        <w:autoSpaceDN w:val="0"/>
        <w:adjustRightInd w:val="0"/>
        <w:spacing w:after="0" w:line="240" w:lineRule="auto"/>
        <w:rPr>
          <w:rFonts w:cstheme="minorHAnsi"/>
          <w:color w:val="000000"/>
          <w:sz w:val="20"/>
          <w:szCs w:val="20"/>
        </w:rPr>
      </w:pPr>
    </w:p>
    <w:p w14:paraId="49766B05" w14:textId="59357B96" w:rsidR="00B817D2" w:rsidRDefault="0056071E" w:rsidP="007159CE">
      <w:pPr>
        <w:autoSpaceDE w:val="0"/>
        <w:autoSpaceDN w:val="0"/>
        <w:adjustRightInd w:val="0"/>
        <w:spacing w:after="0" w:line="240" w:lineRule="auto"/>
        <w:rPr>
          <w:rFonts w:cstheme="minorHAnsi"/>
          <w:color w:val="000000"/>
          <w:sz w:val="20"/>
          <w:szCs w:val="20"/>
        </w:rPr>
      </w:pPr>
      <w:r w:rsidRPr="0056071E">
        <w:rPr>
          <w:rFonts w:cstheme="minorHAnsi"/>
          <w:color w:val="000000"/>
          <w:sz w:val="20"/>
          <w:szCs w:val="20"/>
        </w:rPr>
        <w:t>De aanvrager heeft 12 maanden</w:t>
      </w:r>
      <w:r w:rsidR="00BE487F">
        <w:rPr>
          <w:rFonts w:cstheme="minorHAnsi"/>
          <w:color w:val="000000"/>
          <w:sz w:val="20"/>
          <w:szCs w:val="20"/>
        </w:rPr>
        <w:t xml:space="preserve"> de</w:t>
      </w:r>
      <w:r w:rsidRPr="0056071E">
        <w:rPr>
          <w:rFonts w:cstheme="minorHAnsi"/>
          <w:color w:val="000000"/>
          <w:sz w:val="20"/>
          <w:szCs w:val="20"/>
        </w:rPr>
        <w:t xml:space="preserve"> tijd om </w:t>
      </w:r>
      <w:r w:rsidR="00BE487F">
        <w:rPr>
          <w:rFonts w:cstheme="minorHAnsi"/>
          <w:color w:val="000000"/>
          <w:sz w:val="20"/>
          <w:szCs w:val="20"/>
        </w:rPr>
        <w:t>het</w:t>
      </w:r>
      <w:r w:rsidRPr="0056071E">
        <w:rPr>
          <w:rFonts w:cstheme="minorHAnsi"/>
          <w:color w:val="000000"/>
          <w:sz w:val="20"/>
          <w:szCs w:val="20"/>
        </w:rPr>
        <w:t xml:space="preserve"> premiedossier te vervolledigen. </w:t>
      </w:r>
      <w:r w:rsidR="00B817D2" w:rsidRPr="00C56063">
        <w:rPr>
          <w:rFonts w:cstheme="minorHAnsi"/>
          <w:color w:val="000000"/>
          <w:sz w:val="20"/>
          <w:szCs w:val="20"/>
        </w:rPr>
        <w:t xml:space="preserve"> </w:t>
      </w:r>
    </w:p>
    <w:p w14:paraId="63E2C65B" w14:textId="56A3071B" w:rsidR="007A2057" w:rsidRDefault="007A2057" w:rsidP="007159CE">
      <w:pPr>
        <w:autoSpaceDE w:val="0"/>
        <w:autoSpaceDN w:val="0"/>
        <w:adjustRightInd w:val="0"/>
        <w:spacing w:after="0" w:line="240" w:lineRule="auto"/>
        <w:rPr>
          <w:rFonts w:cstheme="minorHAnsi"/>
          <w:color w:val="000000"/>
          <w:sz w:val="20"/>
          <w:szCs w:val="20"/>
        </w:rPr>
      </w:pPr>
    </w:p>
    <w:p w14:paraId="47546928" w14:textId="75FB7B3C" w:rsidR="007A2057" w:rsidRPr="00C56063" w:rsidRDefault="007A2057" w:rsidP="007159CE">
      <w:pPr>
        <w:autoSpaceDE w:val="0"/>
        <w:autoSpaceDN w:val="0"/>
        <w:adjustRightInd w:val="0"/>
        <w:spacing w:after="0" w:line="240" w:lineRule="auto"/>
        <w:rPr>
          <w:rFonts w:cstheme="minorHAnsi"/>
          <w:color w:val="000000"/>
          <w:sz w:val="20"/>
          <w:szCs w:val="20"/>
        </w:rPr>
      </w:pPr>
      <w:r>
        <w:rPr>
          <w:rFonts w:cstheme="minorHAnsi"/>
          <w:color w:val="000000"/>
          <w:sz w:val="20"/>
          <w:szCs w:val="20"/>
        </w:rPr>
        <w:t xml:space="preserve">De </w:t>
      </w:r>
      <w:r w:rsidR="0026118A">
        <w:rPr>
          <w:rFonts w:cstheme="minorHAnsi"/>
          <w:color w:val="000000"/>
          <w:sz w:val="20"/>
          <w:szCs w:val="20"/>
        </w:rPr>
        <w:t xml:space="preserve">keuring wordt aangevraagd en betaald door de </w:t>
      </w:r>
      <w:r w:rsidR="00F9071C">
        <w:rPr>
          <w:rFonts w:cstheme="minorHAnsi"/>
          <w:color w:val="000000"/>
          <w:sz w:val="20"/>
          <w:szCs w:val="20"/>
        </w:rPr>
        <w:t>aanvrager</w:t>
      </w:r>
      <w:r w:rsidR="0026118A">
        <w:rPr>
          <w:rFonts w:cstheme="minorHAnsi"/>
          <w:color w:val="000000"/>
          <w:sz w:val="20"/>
          <w:szCs w:val="20"/>
        </w:rPr>
        <w:t xml:space="preserve">. </w:t>
      </w:r>
      <w:r>
        <w:rPr>
          <w:rFonts w:cstheme="minorHAnsi"/>
          <w:color w:val="000000"/>
          <w:sz w:val="20"/>
          <w:szCs w:val="20"/>
        </w:rPr>
        <w:t xml:space="preserve"> </w:t>
      </w:r>
    </w:p>
    <w:p w14:paraId="00F0B20B" w14:textId="77777777" w:rsidR="00E71680" w:rsidRPr="00C56063" w:rsidRDefault="00E71680" w:rsidP="007159CE">
      <w:pPr>
        <w:spacing w:after="0"/>
        <w:rPr>
          <w:rFonts w:cstheme="minorHAnsi"/>
          <w:b/>
          <w:bCs/>
          <w:color w:val="FFFFFF"/>
          <w:sz w:val="20"/>
          <w:szCs w:val="20"/>
        </w:rPr>
      </w:pPr>
    </w:p>
    <w:p w14:paraId="5FF533A8" w14:textId="38D42A7D" w:rsidR="00BE487F" w:rsidRDefault="00E71680" w:rsidP="007159CE">
      <w:pPr>
        <w:spacing w:after="0"/>
        <w:rPr>
          <w:rFonts w:cstheme="minorHAnsi"/>
          <w:b/>
          <w:bCs/>
          <w:color w:val="000000"/>
          <w:sz w:val="20"/>
          <w:szCs w:val="20"/>
        </w:rPr>
      </w:pPr>
      <w:r w:rsidRPr="00C56063">
        <w:rPr>
          <w:rFonts w:cstheme="minorHAnsi"/>
          <w:b/>
          <w:bCs/>
          <w:color w:val="000000"/>
          <w:sz w:val="20"/>
          <w:szCs w:val="20"/>
        </w:rPr>
        <w:t>TECHNISCHE VOORWAARDEN</w:t>
      </w:r>
    </w:p>
    <w:p w14:paraId="31D6C361" w14:textId="059BB572" w:rsidR="0090134D" w:rsidRPr="0056071E" w:rsidRDefault="0090134D" w:rsidP="007159CE">
      <w:pPr>
        <w:spacing w:after="0"/>
        <w:rPr>
          <w:rFonts w:cstheme="minorHAnsi"/>
          <w:color w:val="000000"/>
          <w:sz w:val="20"/>
          <w:szCs w:val="20"/>
        </w:rPr>
      </w:pPr>
      <w:r w:rsidRPr="0056071E">
        <w:rPr>
          <w:rFonts w:cstheme="minorHAnsi"/>
          <w:color w:val="000000"/>
          <w:sz w:val="20"/>
          <w:szCs w:val="20"/>
        </w:rPr>
        <w:t>De premie wordt toegekend op basis van een conform keuringsattest</w:t>
      </w:r>
      <w:r w:rsidR="00116FE6" w:rsidRPr="0056071E">
        <w:rPr>
          <w:rFonts w:cstheme="minorHAnsi"/>
          <w:color w:val="000000"/>
          <w:sz w:val="20"/>
          <w:szCs w:val="20"/>
        </w:rPr>
        <w:t>, d</w:t>
      </w:r>
      <w:r w:rsidR="0056071E" w:rsidRPr="0056071E">
        <w:rPr>
          <w:rFonts w:cstheme="minorHAnsi"/>
          <w:color w:val="000000"/>
          <w:sz w:val="20"/>
          <w:szCs w:val="20"/>
        </w:rPr>
        <w:t>at</w:t>
      </w:r>
      <w:r w:rsidR="00116FE6" w:rsidRPr="0056071E">
        <w:rPr>
          <w:rFonts w:cstheme="minorHAnsi"/>
          <w:color w:val="000000"/>
          <w:sz w:val="20"/>
          <w:szCs w:val="20"/>
        </w:rPr>
        <w:t xml:space="preserve"> tijdig is binnengekomen</w:t>
      </w:r>
      <w:r w:rsidRPr="0056071E">
        <w:rPr>
          <w:rFonts w:cstheme="minorHAnsi"/>
          <w:color w:val="000000"/>
          <w:sz w:val="20"/>
          <w:szCs w:val="20"/>
        </w:rPr>
        <w:t xml:space="preserve">. De keuring wordt uitgevoerd volgens de </w:t>
      </w:r>
      <w:r w:rsidR="009419C0" w:rsidRPr="0056071E">
        <w:rPr>
          <w:rFonts w:cstheme="minorHAnsi"/>
          <w:color w:val="000000"/>
          <w:sz w:val="20"/>
          <w:szCs w:val="20"/>
        </w:rPr>
        <w:t>voorschriften</w:t>
      </w:r>
      <w:r w:rsidRPr="0056071E">
        <w:rPr>
          <w:rFonts w:cstheme="minorHAnsi"/>
          <w:color w:val="000000"/>
          <w:sz w:val="20"/>
          <w:szCs w:val="20"/>
        </w:rPr>
        <w:t xml:space="preserve"> van Vlario en Aquaflanders.</w:t>
      </w:r>
    </w:p>
    <w:p w14:paraId="11EF22B3" w14:textId="5D6975BD" w:rsidR="0090134D" w:rsidRPr="00C56063" w:rsidRDefault="0090134D" w:rsidP="007159CE">
      <w:pPr>
        <w:spacing w:after="0"/>
        <w:rPr>
          <w:rFonts w:cstheme="minorHAnsi"/>
          <w:b/>
          <w:bCs/>
          <w:color w:val="000000"/>
          <w:sz w:val="20"/>
          <w:szCs w:val="20"/>
        </w:rPr>
      </w:pPr>
      <w:r>
        <w:rPr>
          <w:rFonts w:cstheme="minorHAnsi"/>
          <w:b/>
          <w:bCs/>
          <w:color w:val="000000"/>
          <w:sz w:val="20"/>
          <w:szCs w:val="20"/>
        </w:rPr>
        <w:t xml:space="preserve"> </w:t>
      </w:r>
    </w:p>
    <w:p w14:paraId="600A6EF3" w14:textId="77777777" w:rsidR="00E71680" w:rsidRPr="00C56063" w:rsidRDefault="00E71680" w:rsidP="007159CE">
      <w:pPr>
        <w:spacing w:after="0"/>
        <w:rPr>
          <w:rFonts w:cstheme="minorHAnsi"/>
          <w:b/>
          <w:bCs/>
          <w:color w:val="000000"/>
          <w:sz w:val="20"/>
          <w:szCs w:val="20"/>
        </w:rPr>
      </w:pPr>
      <w:r w:rsidRPr="00C56063">
        <w:rPr>
          <w:rFonts w:cstheme="minorHAnsi"/>
          <w:b/>
          <w:bCs/>
          <w:color w:val="000000"/>
          <w:sz w:val="20"/>
          <w:szCs w:val="20"/>
        </w:rPr>
        <w:t>PREMIEBEDRAG</w:t>
      </w:r>
    </w:p>
    <w:p w14:paraId="1818EA40" w14:textId="3E7DD5D3" w:rsidR="00045E6A" w:rsidRDefault="00E71680" w:rsidP="007159CE">
      <w:pPr>
        <w:spacing w:after="0"/>
        <w:rPr>
          <w:rFonts w:cstheme="minorHAnsi"/>
          <w:color w:val="000000"/>
          <w:sz w:val="20"/>
          <w:szCs w:val="20"/>
        </w:rPr>
      </w:pPr>
      <w:r w:rsidRPr="00C56063">
        <w:rPr>
          <w:rFonts w:cstheme="minorHAnsi"/>
          <w:color w:val="000000"/>
          <w:sz w:val="20"/>
          <w:szCs w:val="20"/>
        </w:rPr>
        <w:t xml:space="preserve">De premie </w:t>
      </w:r>
      <w:r w:rsidR="0002604B">
        <w:rPr>
          <w:rFonts w:cstheme="minorHAnsi"/>
          <w:color w:val="000000"/>
          <w:sz w:val="20"/>
          <w:szCs w:val="20"/>
        </w:rPr>
        <w:t>bedraagt 500</w:t>
      </w:r>
      <w:r w:rsidR="00F17576">
        <w:rPr>
          <w:rFonts w:cstheme="minorHAnsi"/>
          <w:color w:val="000000"/>
          <w:sz w:val="20"/>
          <w:szCs w:val="20"/>
        </w:rPr>
        <w:t xml:space="preserve"> euro</w:t>
      </w:r>
      <w:r w:rsidR="0002604B">
        <w:rPr>
          <w:rFonts w:cstheme="minorHAnsi"/>
          <w:color w:val="000000"/>
          <w:sz w:val="20"/>
          <w:szCs w:val="20"/>
        </w:rPr>
        <w:t>, zowel voor aanvragers binnen een riolerin</w:t>
      </w:r>
      <w:r w:rsidR="007A2057">
        <w:rPr>
          <w:rFonts w:cstheme="minorHAnsi"/>
          <w:color w:val="000000"/>
          <w:sz w:val="20"/>
          <w:szCs w:val="20"/>
        </w:rPr>
        <w:t>g</w:t>
      </w:r>
      <w:r w:rsidR="0002604B">
        <w:rPr>
          <w:rFonts w:cstheme="minorHAnsi"/>
          <w:color w:val="000000"/>
          <w:sz w:val="20"/>
          <w:szCs w:val="20"/>
        </w:rPr>
        <w:t xml:space="preserve">sproject als voor aanvragers </w:t>
      </w:r>
      <w:r w:rsidR="00045E6A">
        <w:rPr>
          <w:rFonts w:cstheme="minorHAnsi"/>
          <w:color w:val="000000"/>
          <w:sz w:val="20"/>
          <w:szCs w:val="20"/>
        </w:rPr>
        <w:t xml:space="preserve">die eigen initiatief </w:t>
      </w:r>
      <w:r w:rsidR="009710B0">
        <w:rPr>
          <w:rFonts w:cstheme="minorHAnsi"/>
          <w:color w:val="000000"/>
          <w:sz w:val="20"/>
          <w:szCs w:val="20"/>
        </w:rPr>
        <w:t>nemen</w:t>
      </w:r>
      <w:r w:rsidR="00045E6A">
        <w:rPr>
          <w:rFonts w:cstheme="minorHAnsi"/>
          <w:color w:val="000000"/>
          <w:sz w:val="20"/>
          <w:szCs w:val="20"/>
        </w:rPr>
        <w:t>.</w:t>
      </w:r>
    </w:p>
    <w:p w14:paraId="20998AC0" w14:textId="77777777" w:rsidR="007A2057" w:rsidRDefault="007A2057" w:rsidP="007159CE">
      <w:pPr>
        <w:spacing w:after="0"/>
        <w:rPr>
          <w:rFonts w:cstheme="minorHAnsi"/>
          <w:color w:val="000000"/>
          <w:sz w:val="20"/>
          <w:szCs w:val="20"/>
        </w:rPr>
      </w:pPr>
    </w:p>
    <w:p w14:paraId="6906140A" w14:textId="6900D047" w:rsidR="00AA551B" w:rsidRPr="00CE408A" w:rsidRDefault="00A06DBC" w:rsidP="00CE408A">
      <w:pPr>
        <w:rPr>
          <w:rFonts w:cstheme="minorHAnsi"/>
          <w:b/>
          <w:bCs/>
          <w:color w:val="000000"/>
          <w:sz w:val="20"/>
          <w:szCs w:val="20"/>
        </w:rPr>
      </w:pPr>
      <w:r w:rsidRPr="00AA551B">
        <w:rPr>
          <w:rFonts w:cstheme="minorHAnsi"/>
          <w:color w:val="000000"/>
          <w:sz w:val="20"/>
          <w:szCs w:val="20"/>
        </w:rPr>
        <w:t xml:space="preserve"> </w:t>
      </w:r>
    </w:p>
    <w:sectPr w:rsidR="00AA551B" w:rsidRPr="00CE40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on Norm Bold">
    <w:altName w:val="Calibri"/>
    <w:panose1 w:val="00000000000000000000"/>
    <w:charset w:val="00"/>
    <w:family w:val="swiss"/>
    <w:notTrueType/>
    <w:pitch w:val="default"/>
    <w:sig w:usb0="00000003" w:usb1="00000000" w:usb2="00000000" w:usb3="00000000" w:csb0="00000001" w:csb1="00000000"/>
  </w:font>
  <w:font w:name="Simplon Norm">
    <w:altName w:val="Simplon Nor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8DE18C1"/>
    <w:multiLevelType w:val="hybridMultilevel"/>
    <w:tmpl w:val="5C2C630A"/>
    <w:lvl w:ilvl="0" w:tplc="600C310A">
      <w:numFmt w:val="bullet"/>
      <w:lvlText w:val="-"/>
      <w:lvlJc w:val="left"/>
      <w:rPr>
        <w:rFonts w:ascii="Calibri" w:eastAsiaTheme="minorHAnsi" w:hAnsi="Calibri" w:cs="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4E29B82"/>
    <w:multiLevelType w:val="hybridMultilevel"/>
    <w:tmpl w:val="4B49BF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D688DEF"/>
    <w:multiLevelType w:val="hybridMultilevel"/>
    <w:tmpl w:val="1FBCBF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34B2C9C"/>
    <w:multiLevelType w:val="hybridMultilevel"/>
    <w:tmpl w:val="DA50DE82"/>
    <w:lvl w:ilvl="0" w:tplc="600C310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680"/>
    <w:rsid w:val="00002914"/>
    <w:rsid w:val="0002604B"/>
    <w:rsid w:val="00045E6A"/>
    <w:rsid w:val="000B4C33"/>
    <w:rsid w:val="000C65B6"/>
    <w:rsid w:val="00116FE6"/>
    <w:rsid w:val="0015375C"/>
    <w:rsid w:val="00154720"/>
    <w:rsid w:val="001E1129"/>
    <w:rsid w:val="00207F0B"/>
    <w:rsid w:val="002336F5"/>
    <w:rsid w:val="0026118A"/>
    <w:rsid w:val="002908E4"/>
    <w:rsid w:val="00307D70"/>
    <w:rsid w:val="00315B9E"/>
    <w:rsid w:val="003707CC"/>
    <w:rsid w:val="00391A22"/>
    <w:rsid w:val="003D7ACB"/>
    <w:rsid w:val="00402449"/>
    <w:rsid w:val="0040592B"/>
    <w:rsid w:val="00435D42"/>
    <w:rsid w:val="004F2C21"/>
    <w:rsid w:val="0056071E"/>
    <w:rsid w:val="005C77DD"/>
    <w:rsid w:val="00600EBB"/>
    <w:rsid w:val="00644B97"/>
    <w:rsid w:val="00663A31"/>
    <w:rsid w:val="00691923"/>
    <w:rsid w:val="007159CE"/>
    <w:rsid w:val="007327FD"/>
    <w:rsid w:val="007755A3"/>
    <w:rsid w:val="00785DFA"/>
    <w:rsid w:val="007A2057"/>
    <w:rsid w:val="0080231B"/>
    <w:rsid w:val="0081626E"/>
    <w:rsid w:val="008854E6"/>
    <w:rsid w:val="00895FB9"/>
    <w:rsid w:val="008A2AA8"/>
    <w:rsid w:val="008D63AE"/>
    <w:rsid w:val="008E4927"/>
    <w:rsid w:val="0090134D"/>
    <w:rsid w:val="0090512E"/>
    <w:rsid w:val="00911668"/>
    <w:rsid w:val="00935259"/>
    <w:rsid w:val="009419C0"/>
    <w:rsid w:val="00956BE4"/>
    <w:rsid w:val="00964397"/>
    <w:rsid w:val="009710B0"/>
    <w:rsid w:val="00995420"/>
    <w:rsid w:val="009B1ABE"/>
    <w:rsid w:val="009D0AE6"/>
    <w:rsid w:val="00A06DBC"/>
    <w:rsid w:val="00A1526E"/>
    <w:rsid w:val="00A349B4"/>
    <w:rsid w:val="00A46CD8"/>
    <w:rsid w:val="00A70037"/>
    <w:rsid w:val="00AA551B"/>
    <w:rsid w:val="00AF4281"/>
    <w:rsid w:val="00B303B6"/>
    <w:rsid w:val="00B468F7"/>
    <w:rsid w:val="00B8143D"/>
    <w:rsid w:val="00B817D2"/>
    <w:rsid w:val="00B870C2"/>
    <w:rsid w:val="00BE487F"/>
    <w:rsid w:val="00C33EBF"/>
    <w:rsid w:val="00C56063"/>
    <w:rsid w:val="00C70A25"/>
    <w:rsid w:val="00CC6816"/>
    <w:rsid w:val="00CD4A3A"/>
    <w:rsid w:val="00CE408A"/>
    <w:rsid w:val="00D03B0A"/>
    <w:rsid w:val="00D81917"/>
    <w:rsid w:val="00E35206"/>
    <w:rsid w:val="00E370EA"/>
    <w:rsid w:val="00E4282B"/>
    <w:rsid w:val="00E71680"/>
    <w:rsid w:val="00ED2424"/>
    <w:rsid w:val="00EE2E5E"/>
    <w:rsid w:val="00EF3C4D"/>
    <w:rsid w:val="00EF66FC"/>
    <w:rsid w:val="00F17104"/>
    <w:rsid w:val="00F17576"/>
    <w:rsid w:val="00F80436"/>
    <w:rsid w:val="00F907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61636"/>
  <w15:chartTrackingRefBased/>
  <w15:docId w15:val="{365F1ADA-1387-4E32-BE43-FDD814E19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E71680"/>
    <w:pPr>
      <w:autoSpaceDE w:val="0"/>
      <w:autoSpaceDN w:val="0"/>
      <w:adjustRightInd w:val="0"/>
      <w:spacing w:after="0" w:line="240" w:lineRule="auto"/>
    </w:pPr>
    <w:rPr>
      <w:rFonts w:ascii="Simplon Norm Bold" w:hAnsi="Simplon Norm Bold" w:cs="Simplon Norm Bold"/>
      <w:color w:val="000000"/>
      <w:sz w:val="24"/>
      <w:szCs w:val="24"/>
    </w:rPr>
  </w:style>
  <w:style w:type="paragraph" w:customStyle="1" w:styleId="Pa0">
    <w:name w:val="Pa0"/>
    <w:basedOn w:val="Default"/>
    <w:next w:val="Default"/>
    <w:uiPriority w:val="99"/>
    <w:rsid w:val="00E71680"/>
    <w:pPr>
      <w:spacing w:line="261" w:lineRule="atLeast"/>
    </w:pPr>
    <w:rPr>
      <w:rFonts w:cstheme="minorBidi"/>
      <w:color w:val="auto"/>
    </w:rPr>
  </w:style>
  <w:style w:type="paragraph" w:customStyle="1" w:styleId="Pa4">
    <w:name w:val="Pa4"/>
    <w:basedOn w:val="Default"/>
    <w:next w:val="Default"/>
    <w:uiPriority w:val="99"/>
    <w:rsid w:val="00E71680"/>
    <w:pPr>
      <w:spacing w:line="261" w:lineRule="atLeast"/>
    </w:pPr>
    <w:rPr>
      <w:rFonts w:cstheme="minorBidi"/>
      <w:color w:val="auto"/>
    </w:rPr>
  </w:style>
  <w:style w:type="paragraph" w:styleId="Lijstalinea">
    <w:name w:val="List Paragraph"/>
    <w:basedOn w:val="Standaard"/>
    <w:uiPriority w:val="34"/>
    <w:qFormat/>
    <w:rsid w:val="00E71680"/>
    <w:pPr>
      <w:ind w:left="720"/>
      <w:contextualSpacing/>
    </w:pPr>
  </w:style>
  <w:style w:type="character" w:styleId="Verwijzingopmerking">
    <w:name w:val="annotation reference"/>
    <w:basedOn w:val="Standaardalinea-lettertype"/>
    <w:uiPriority w:val="99"/>
    <w:semiHidden/>
    <w:unhideWhenUsed/>
    <w:rsid w:val="008A2AA8"/>
    <w:rPr>
      <w:sz w:val="16"/>
      <w:szCs w:val="16"/>
    </w:rPr>
  </w:style>
  <w:style w:type="paragraph" w:styleId="Tekstopmerking">
    <w:name w:val="annotation text"/>
    <w:basedOn w:val="Standaard"/>
    <w:link w:val="TekstopmerkingChar"/>
    <w:uiPriority w:val="99"/>
    <w:semiHidden/>
    <w:unhideWhenUsed/>
    <w:rsid w:val="008A2AA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8A2AA8"/>
    <w:rPr>
      <w:sz w:val="20"/>
      <w:szCs w:val="20"/>
    </w:rPr>
  </w:style>
  <w:style w:type="paragraph" w:styleId="Onderwerpvanopmerking">
    <w:name w:val="annotation subject"/>
    <w:basedOn w:val="Tekstopmerking"/>
    <w:next w:val="Tekstopmerking"/>
    <w:link w:val="OnderwerpvanopmerkingChar"/>
    <w:uiPriority w:val="99"/>
    <w:semiHidden/>
    <w:unhideWhenUsed/>
    <w:rsid w:val="008A2AA8"/>
    <w:rPr>
      <w:b/>
      <w:bCs/>
    </w:rPr>
  </w:style>
  <w:style w:type="character" w:customStyle="1" w:styleId="OnderwerpvanopmerkingChar">
    <w:name w:val="Onderwerp van opmerking Char"/>
    <w:basedOn w:val="TekstopmerkingChar"/>
    <w:link w:val="Onderwerpvanopmerking"/>
    <w:uiPriority w:val="99"/>
    <w:semiHidden/>
    <w:rsid w:val="008A2AA8"/>
    <w:rPr>
      <w:b/>
      <w:bCs/>
      <w:sz w:val="20"/>
      <w:szCs w:val="20"/>
    </w:rPr>
  </w:style>
  <w:style w:type="character" w:customStyle="1" w:styleId="A2">
    <w:name w:val="A2"/>
    <w:uiPriority w:val="99"/>
    <w:rsid w:val="00B8143D"/>
    <w:rPr>
      <w:rFonts w:cs="Simplon Norm"/>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1719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Vandormael Ilse</dc:creator>
  <cp:keywords/>
  <dc:description/>
  <cp:lastModifiedBy>Blockx Tim</cp:lastModifiedBy>
  <cp:revision>4</cp:revision>
  <dcterms:created xsi:type="dcterms:W3CDTF">2022-09-15T11:32:00Z</dcterms:created>
  <dcterms:modified xsi:type="dcterms:W3CDTF">2022-09-15T11:33:00Z</dcterms:modified>
</cp:coreProperties>
</file>